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A032" w14:textId="255C1E92" w:rsidR="0051007A" w:rsidRDefault="00AC57F2">
      <w:r>
        <w:t>Creating/Attaching an Agency to an advertiser:</w:t>
      </w:r>
    </w:p>
    <w:p w14:paraId="5A0D7FD5" w14:textId="52EE0271" w:rsidR="00AC57F2" w:rsidRDefault="00AC57F2"/>
    <w:p w14:paraId="0FE090C1" w14:textId="20F713DF" w:rsidR="00AC57F2" w:rsidRDefault="00AC57F2">
      <w:r>
        <w:t>Setting up an Agency:</w:t>
      </w:r>
    </w:p>
    <w:p w14:paraId="41C20A6F" w14:textId="4C17158C" w:rsidR="00AC57F2" w:rsidRDefault="00AC57F2"/>
    <w:p w14:paraId="2CA271CE" w14:textId="15B78FAB" w:rsidR="00AC57F2" w:rsidRDefault="00AC57F2" w:rsidP="00AC57F2">
      <w:pPr>
        <w:pStyle w:val="ListParagraph"/>
        <w:numPr>
          <w:ilvl w:val="0"/>
          <w:numId w:val="1"/>
        </w:numPr>
      </w:pPr>
      <w:r>
        <w:t>Create Agency Company record:</w:t>
      </w:r>
    </w:p>
    <w:p w14:paraId="3E0F5296" w14:textId="270603A8" w:rsidR="00AC57F2" w:rsidRDefault="00891CB4" w:rsidP="00AC57F2">
      <w:pPr>
        <w:pStyle w:val="ListParagraph"/>
        <w:numPr>
          <w:ilvl w:val="1"/>
          <w:numId w:val="1"/>
        </w:numPr>
      </w:pPr>
      <w:r>
        <w:t>Fill in Company Name, Address, Phone number and Website</w:t>
      </w:r>
    </w:p>
    <w:p w14:paraId="2CC707C5" w14:textId="235000ED" w:rsidR="00BF05C6" w:rsidRDefault="00BF05C6" w:rsidP="00BF05C6">
      <w:pPr>
        <w:pStyle w:val="ListParagraph"/>
        <w:ind w:left="1440"/>
      </w:pPr>
      <w:r>
        <w:rPr>
          <w:noProof/>
        </w:rPr>
        <w:drawing>
          <wp:inline distT="0" distB="0" distL="0" distR="0" wp14:anchorId="0A5D470F" wp14:editId="2409B420">
            <wp:extent cx="2700135" cy="2421467"/>
            <wp:effectExtent l="0" t="0" r="5080" b="4445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194" cy="245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03AA5" w14:textId="3DC610A8" w:rsidR="00BF05C6" w:rsidRDefault="00BF05C6" w:rsidP="00BF05C6">
      <w:pPr>
        <w:pStyle w:val="ListParagraph"/>
        <w:ind w:left="1440"/>
      </w:pPr>
    </w:p>
    <w:p w14:paraId="7279C6E8" w14:textId="3913AC0D" w:rsidR="00BF05C6" w:rsidRDefault="00BF05C6" w:rsidP="00BF05C6">
      <w:pPr>
        <w:pStyle w:val="ListParagraph"/>
        <w:ind w:left="1440"/>
      </w:pPr>
      <w:r>
        <w:rPr>
          <w:noProof/>
        </w:rPr>
        <w:drawing>
          <wp:inline distT="0" distB="0" distL="0" distR="0" wp14:anchorId="42BC4A96" wp14:editId="1BBD215B">
            <wp:extent cx="2688861" cy="465667"/>
            <wp:effectExtent l="0" t="0" r="3810" b="4445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071" cy="498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92862" w14:textId="77777777" w:rsidR="00BF05C6" w:rsidRDefault="00BF05C6" w:rsidP="00750603">
      <w:pPr>
        <w:pStyle w:val="ListParagraph"/>
        <w:ind w:left="1440"/>
      </w:pPr>
    </w:p>
    <w:p w14:paraId="60E961B1" w14:textId="41B56179" w:rsidR="00891CB4" w:rsidRDefault="00891CB4" w:rsidP="00AC57F2">
      <w:pPr>
        <w:pStyle w:val="ListParagraph"/>
        <w:numPr>
          <w:ilvl w:val="1"/>
          <w:numId w:val="1"/>
        </w:numPr>
      </w:pPr>
      <w:r>
        <w:t>Check the “Agency” Box</w:t>
      </w:r>
    </w:p>
    <w:p w14:paraId="2C25F5B9" w14:textId="77777777" w:rsidR="00891CB4" w:rsidRDefault="00891CB4" w:rsidP="00891CB4"/>
    <w:p w14:paraId="3344D11A" w14:textId="77777777" w:rsidR="00595335" w:rsidRDefault="00891CB4" w:rsidP="00595335">
      <w:pPr>
        <w:ind w:left="1440"/>
      </w:pPr>
      <w:r>
        <w:rPr>
          <w:noProof/>
        </w:rPr>
        <w:drawing>
          <wp:inline distT="0" distB="0" distL="0" distR="0" wp14:anchorId="7D5CE2FA" wp14:editId="39D056A6">
            <wp:extent cx="2726267" cy="676324"/>
            <wp:effectExtent l="0" t="0" r="4445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405" cy="68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03CDE" w14:textId="77777777" w:rsidR="00595335" w:rsidRDefault="00595335" w:rsidP="00595335">
      <w:pPr>
        <w:pStyle w:val="ListParagraph"/>
        <w:ind w:left="1440"/>
      </w:pPr>
    </w:p>
    <w:p w14:paraId="16CF2616" w14:textId="23F4D749" w:rsidR="00595335" w:rsidRDefault="00595335" w:rsidP="00595335">
      <w:pPr>
        <w:pStyle w:val="ListParagraph"/>
        <w:numPr>
          <w:ilvl w:val="1"/>
          <w:numId w:val="1"/>
        </w:numPr>
      </w:pPr>
      <w:r>
        <w:t>Check the “</w:t>
      </w:r>
      <w:proofErr w:type="spellStart"/>
      <w:r>
        <w:t>Naviga</w:t>
      </w:r>
      <w:proofErr w:type="spellEnd"/>
      <w:r>
        <w:t xml:space="preserve"> Leadworks Sync” Box</w:t>
      </w:r>
    </w:p>
    <w:p w14:paraId="02F3D554" w14:textId="77777777" w:rsidR="00595335" w:rsidRDefault="00595335" w:rsidP="00595335">
      <w:pPr>
        <w:pStyle w:val="ListParagraph"/>
        <w:ind w:left="1440"/>
      </w:pPr>
    </w:p>
    <w:p w14:paraId="008C372B" w14:textId="5F4BA7C5" w:rsidR="00595335" w:rsidRDefault="00595335" w:rsidP="00595335">
      <w:pPr>
        <w:pStyle w:val="ListParagraph"/>
        <w:ind w:left="1440"/>
      </w:pPr>
      <w:r>
        <w:t xml:space="preserve"> </w:t>
      </w:r>
      <w:r>
        <w:rPr>
          <w:noProof/>
        </w:rPr>
        <w:drawing>
          <wp:inline distT="0" distB="0" distL="0" distR="0" wp14:anchorId="77E7CB60" wp14:editId="216CFB83">
            <wp:extent cx="2692188" cy="583882"/>
            <wp:effectExtent l="0" t="0" r="635" b="635"/>
            <wp:docPr id="4" name="Picture 4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621" cy="59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00981" w14:textId="77777777" w:rsidR="00595335" w:rsidRDefault="00595335" w:rsidP="00595335">
      <w:pPr>
        <w:pStyle w:val="ListParagraph"/>
        <w:ind w:left="1440"/>
      </w:pPr>
    </w:p>
    <w:p w14:paraId="74151839" w14:textId="6C186FF7" w:rsidR="00891CB4" w:rsidRDefault="00891CB4" w:rsidP="00891CB4">
      <w:pPr>
        <w:pStyle w:val="ListParagraph"/>
        <w:numPr>
          <w:ilvl w:val="1"/>
          <w:numId w:val="1"/>
        </w:numPr>
      </w:pPr>
      <w:r>
        <w:t>Click Save</w:t>
      </w:r>
    </w:p>
    <w:p w14:paraId="08C5D72D" w14:textId="31667D11" w:rsidR="00595335" w:rsidRDefault="00595335" w:rsidP="00595335">
      <w:pPr>
        <w:pStyle w:val="ListParagraph"/>
        <w:ind w:left="1440"/>
      </w:pPr>
    </w:p>
    <w:p w14:paraId="049F8636" w14:textId="4F0508D5" w:rsidR="00575CC6" w:rsidRDefault="00750603" w:rsidP="00750603">
      <w:pPr>
        <w:pStyle w:val="ListParagraph"/>
      </w:pPr>
      <w:r>
        <w:t xml:space="preserve"> </w:t>
      </w:r>
      <w:r w:rsidR="00575CC6">
        <w:br/>
      </w:r>
    </w:p>
    <w:p w14:paraId="2F439703" w14:textId="534592D8" w:rsidR="00891CB4" w:rsidRDefault="00575CC6" w:rsidP="00575CC6">
      <w:r>
        <w:br w:type="page"/>
      </w:r>
    </w:p>
    <w:p w14:paraId="253DDAEC" w14:textId="1CD14B45" w:rsidR="00750603" w:rsidRDefault="001B586F" w:rsidP="00891CB4">
      <w:pPr>
        <w:pStyle w:val="ListParagraph"/>
        <w:numPr>
          <w:ilvl w:val="0"/>
          <w:numId w:val="1"/>
        </w:numPr>
      </w:pPr>
      <w:r>
        <w:lastRenderedPageBreak/>
        <w:t>Create the contacts at the agency (in this company record)</w:t>
      </w:r>
    </w:p>
    <w:p w14:paraId="0690F698" w14:textId="77777777" w:rsidR="00595335" w:rsidRDefault="001B586F" w:rsidP="001B586F">
      <w:pPr>
        <w:pStyle w:val="ListParagraph"/>
        <w:numPr>
          <w:ilvl w:val="1"/>
          <w:numId w:val="1"/>
        </w:numPr>
      </w:pPr>
      <w:r>
        <w:t>Enter First Name, Last Name and Email address.</w:t>
      </w:r>
    </w:p>
    <w:p w14:paraId="244161BF" w14:textId="1039702C" w:rsidR="001B586F" w:rsidRDefault="00595335" w:rsidP="00575CC6">
      <w:pPr>
        <w:pStyle w:val="ListParagraph"/>
        <w:ind w:left="1440"/>
      </w:pPr>
      <w:r>
        <w:rPr>
          <w:noProof/>
        </w:rPr>
        <w:drawing>
          <wp:inline distT="0" distB="0" distL="0" distR="0" wp14:anchorId="56DD3954" wp14:editId="2401E0DE">
            <wp:extent cx="3407702" cy="3048000"/>
            <wp:effectExtent l="0" t="0" r="0" b="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111" cy="306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422E3" w14:textId="26017B59" w:rsidR="00575CC6" w:rsidRDefault="00575CC6" w:rsidP="001B586F">
      <w:pPr>
        <w:pStyle w:val="ListParagraph"/>
        <w:numPr>
          <w:ilvl w:val="1"/>
          <w:numId w:val="1"/>
        </w:numPr>
      </w:pPr>
      <w:r>
        <w:t>Click Save</w:t>
      </w:r>
    </w:p>
    <w:p w14:paraId="21E5BFB4" w14:textId="50DCFCE0" w:rsidR="00575CC6" w:rsidRDefault="00575CC6" w:rsidP="001B586F">
      <w:pPr>
        <w:pStyle w:val="ListParagraph"/>
        <w:numPr>
          <w:ilvl w:val="1"/>
          <w:numId w:val="1"/>
        </w:numPr>
      </w:pPr>
      <w:r>
        <w:t>Edit their Relationship.</w:t>
      </w:r>
    </w:p>
    <w:p w14:paraId="48DE018E" w14:textId="29165C86" w:rsidR="00575CC6" w:rsidRDefault="00575CC6" w:rsidP="00575CC6">
      <w:pPr>
        <w:pStyle w:val="ListParagraph"/>
        <w:ind w:left="1440"/>
      </w:pPr>
      <w:r>
        <w:rPr>
          <w:noProof/>
        </w:rPr>
        <w:drawing>
          <wp:inline distT="0" distB="0" distL="0" distR="0" wp14:anchorId="59E84803" wp14:editId="5B672E10">
            <wp:extent cx="4343400" cy="527612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7331" cy="55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69CF8" w14:textId="205EF14F" w:rsidR="001B586F" w:rsidRDefault="001B586F" w:rsidP="001B586F">
      <w:pPr>
        <w:pStyle w:val="ListParagraph"/>
        <w:numPr>
          <w:ilvl w:val="1"/>
          <w:numId w:val="1"/>
        </w:numPr>
      </w:pPr>
      <w:r>
        <w:t>Select their Role in our advertiser’s Account (Advertiser Decision Maker, Digital and/or Print Material Contact or Billing Contact.</w:t>
      </w:r>
    </w:p>
    <w:p w14:paraId="755C20D6" w14:textId="774945ED" w:rsidR="00575CC6" w:rsidRDefault="00575CC6" w:rsidP="00575CC6">
      <w:pPr>
        <w:pStyle w:val="ListParagraph"/>
        <w:ind w:left="1440"/>
      </w:pPr>
      <w:r>
        <w:rPr>
          <w:noProof/>
        </w:rPr>
        <w:drawing>
          <wp:inline distT="0" distB="0" distL="0" distR="0" wp14:anchorId="510C7CDF" wp14:editId="0E90E699">
            <wp:extent cx="1678305" cy="1701800"/>
            <wp:effectExtent l="0" t="0" r="0" b="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722" b="12969"/>
                    <a:stretch/>
                  </pic:blipFill>
                  <pic:spPr bwMode="auto">
                    <a:xfrm>
                      <a:off x="0" y="0"/>
                      <a:ext cx="1710343" cy="1734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0DF452" w14:textId="5E143FF6" w:rsidR="001B586F" w:rsidRDefault="001B586F" w:rsidP="001B586F">
      <w:pPr>
        <w:pStyle w:val="ListParagraph"/>
        <w:numPr>
          <w:ilvl w:val="1"/>
          <w:numId w:val="1"/>
        </w:numPr>
      </w:pPr>
      <w:r>
        <w:t>Save</w:t>
      </w:r>
    </w:p>
    <w:p w14:paraId="6400273A" w14:textId="2F83D240" w:rsidR="00595335" w:rsidRDefault="00595335" w:rsidP="00595335">
      <w:pPr>
        <w:pStyle w:val="ListParagraph"/>
        <w:numPr>
          <w:ilvl w:val="1"/>
          <w:numId w:val="1"/>
        </w:numPr>
      </w:pPr>
      <w:r>
        <w:t xml:space="preserve">If the contact(s) do not sync with </w:t>
      </w:r>
      <w:proofErr w:type="spellStart"/>
      <w:r>
        <w:t>Naviga</w:t>
      </w:r>
      <w:proofErr w:type="spellEnd"/>
      <w:r>
        <w:t xml:space="preserve"> after saving, you can use the force sync box if you need the contact right away.  Otherwise, they should sync overnight.</w:t>
      </w:r>
    </w:p>
    <w:p w14:paraId="66A2F898" w14:textId="77777777" w:rsidR="00575CC6" w:rsidRPr="00575CC6" w:rsidRDefault="00575CC6" w:rsidP="00575CC6">
      <w:pPr>
        <w:rPr>
          <w:i/>
          <w:iCs/>
          <w:sz w:val="20"/>
          <w:szCs w:val="20"/>
        </w:rPr>
      </w:pPr>
    </w:p>
    <w:p w14:paraId="166444CF" w14:textId="68D4548C" w:rsidR="00575CC6" w:rsidRDefault="00575CC6" w:rsidP="00575CC6">
      <w:pPr>
        <w:rPr>
          <w:i/>
          <w:iCs/>
          <w:sz w:val="20"/>
          <w:szCs w:val="20"/>
        </w:rPr>
      </w:pPr>
      <w:r w:rsidRPr="00575CC6">
        <w:rPr>
          <w:i/>
          <w:iCs/>
          <w:sz w:val="20"/>
          <w:szCs w:val="20"/>
        </w:rPr>
        <w:t>*** Note: The agency will not have a company listed under “Agency Representing This Account”.  If you see something there, you have something connected incorrectly.</w:t>
      </w:r>
    </w:p>
    <w:p w14:paraId="34BC6583" w14:textId="77777777" w:rsidR="000A4688" w:rsidRDefault="000A4688" w:rsidP="00575CC6">
      <w:pPr>
        <w:rPr>
          <w:i/>
          <w:iCs/>
          <w:sz w:val="20"/>
          <w:szCs w:val="20"/>
        </w:rPr>
      </w:pPr>
    </w:p>
    <w:p w14:paraId="7163A3A5" w14:textId="32BD5831" w:rsidR="000A4688" w:rsidRPr="00575CC6" w:rsidRDefault="000A4688" w:rsidP="000A4688">
      <w:pPr>
        <w:ind w:left="1800"/>
        <w:rPr>
          <w:i/>
          <w:iCs/>
          <w:sz w:val="20"/>
          <w:szCs w:val="20"/>
        </w:rPr>
      </w:pPr>
      <w:r>
        <w:rPr>
          <w:i/>
          <w:iCs/>
          <w:noProof/>
          <w:sz w:val="20"/>
          <w:szCs w:val="20"/>
        </w:rPr>
        <w:drawing>
          <wp:inline distT="0" distB="0" distL="0" distR="0" wp14:anchorId="24ED1A95" wp14:editId="50F58D5C">
            <wp:extent cx="3364637" cy="397933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122" cy="4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F8260" w14:textId="77777777" w:rsidR="00575CC6" w:rsidRDefault="00575CC6">
      <w:r>
        <w:br w:type="page"/>
      </w:r>
    </w:p>
    <w:p w14:paraId="50D83CE7" w14:textId="3669718B" w:rsidR="00575CC6" w:rsidRDefault="00575CC6" w:rsidP="00575CC6">
      <w:pPr>
        <w:pStyle w:val="ListParagraph"/>
        <w:ind w:left="0"/>
      </w:pPr>
      <w:r>
        <w:lastRenderedPageBreak/>
        <w:t>Attaching the Agency to the client:</w:t>
      </w:r>
    </w:p>
    <w:p w14:paraId="0635C514" w14:textId="2111D67D" w:rsidR="00575CC6" w:rsidRDefault="00575CC6" w:rsidP="00575CC6">
      <w:pPr>
        <w:pStyle w:val="ListParagraph"/>
        <w:numPr>
          <w:ilvl w:val="0"/>
          <w:numId w:val="2"/>
        </w:numPr>
      </w:pPr>
      <w:r>
        <w:t>Create the company or open the existing company</w:t>
      </w:r>
    </w:p>
    <w:p w14:paraId="568C7D85" w14:textId="5562DBD9" w:rsidR="00575CC6" w:rsidRDefault="00575CC6" w:rsidP="000A4688">
      <w:pPr>
        <w:pStyle w:val="ListParagraph"/>
        <w:numPr>
          <w:ilvl w:val="0"/>
          <w:numId w:val="2"/>
        </w:numPr>
      </w:pPr>
      <w:r>
        <w:t>Scroll down to “Agency and Relationships”</w:t>
      </w:r>
    </w:p>
    <w:p w14:paraId="39F135EF" w14:textId="77777777" w:rsidR="000A4688" w:rsidRDefault="00575CC6" w:rsidP="000A4688">
      <w:pPr>
        <w:pStyle w:val="ListParagraph"/>
        <w:numPr>
          <w:ilvl w:val="0"/>
          <w:numId w:val="2"/>
        </w:numPr>
      </w:pPr>
      <w:r>
        <w:t>Click the edit pencil next to “Age</w:t>
      </w:r>
      <w:r w:rsidR="000A4688">
        <w:t>ncy Representing This Account”</w:t>
      </w:r>
      <w:r w:rsidR="000A4688" w:rsidRPr="000A4688">
        <w:rPr>
          <w:noProof/>
        </w:rPr>
        <w:t xml:space="preserve"> </w:t>
      </w:r>
    </w:p>
    <w:p w14:paraId="5DA1CFB4" w14:textId="4C98F7DC" w:rsidR="000A4688" w:rsidRDefault="000A4688" w:rsidP="000A4688">
      <w:pPr>
        <w:pStyle w:val="ListParagraph"/>
      </w:pPr>
      <w:r>
        <w:rPr>
          <w:noProof/>
        </w:rPr>
        <w:drawing>
          <wp:inline distT="0" distB="0" distL="0" distR="0" wp14:anchorId="4456CB3F" wp14:editId="50C012A4">
            <wp:extent cx="5175948" cy="62653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094" cy="63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99F92" w14:textId="77777777" w:rsidR="000A4688" w:rsidRDefault="000A4688" w:rsidP="000A4688">
      <w:pPr>
        <w:pStyle w:val="ListParagraph"/>
      </w:pPr>
    </w:p>
    <w:p w14:paraId="5A37A6CD" w14:textId="2D528D0B" w:rsidR="000A4688" w:rsidRDefault="000A4688" w:rsidP="00575CC6">
      <w:pPr>
        <w:pStyle w:val="ListParagraph"/>
        <w:numPr>
          <w:ilvl w:val="0"/>
          <w:numId w:val="2"/>
        </w:numPr>
      </w:pPr>
      <w:r>
        <w:t>Start typing the name of the Agency and select the Agency from the list of choices.</w:t>
      </w:r>
    </w:p>
    <w:p w14:paraId="50C78054" w14:textId="0B54D5FE" w:rsidR="000A4688" w:rsidRDefault="000A4688" w:rsidP="000A4688">
      <w:pPr>
        <w:pStyle w:val="ListParagraph"/>
      </w:pPr>
      <w:r>
        <w:rPr>
          <w:noProof/>
        </w:rPr>
        <w:drawing>
          <wp:inline distT="0" distB="0" distL="0" distR="0" wp14:anchorId="50A234DC" wp14:editId="4BD3E102">
            <wp:extent cx="3030554" cy="1490345"/>
            <wp:effectExtent l="0" t="0" r="5080" b="0"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374" cy="149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9B5FD" w14:textId="77777777" w:rsidR="000A4688" w:rsidRDefault="000A4688" w:rsidP="000A4688"/>
    <w:p w14:paraId="24B09E9F" w14:textId="3C0E5DB0" w:rsidR="000A4688" w:rsidRDefault="000A4688" w:rsidP="00575CC6">
      <w:pPr>
        <w:pStyle w:val="ListParagraph"/>
        <w:numPr>
          <w:ilvl w:val="0"/>
          <w:numId w:val="2"/>
        </w:numPr>
      </w:pPr>
      <w:r>
        <w:t>Save</w:t>
      </w:r>
    </w:p>
    <w:p w14:paraId="65818F38" w14:textId="620B01A9" w:rsidR="00575CC6" w:rsidRDefault="000A4688" w:rsidP="000A4688">
      <w:pPr>
        <w:pStyle w:val="ListParagraph"/>
        <w:numPr>
          <w:ilvl w:val="0"/>
          <w:numId w:val="2"/>
        </w:numPr>
      </w:pPr>
      <w:r>
        <w:t>You will know you connected them correctly when you see the name of the Agency under “Agency Representing this Account” at the top of the company screen.</w:t>
      </w:r>
    </w:p>
    <w:p w14:paraId="5B4BA68E" w14:textId="77777777" w:rsidR="000A4688" w:rsidRDefault="000A4688" w:rsidP="000A4688">
      <w:pPr>
        <w:ind w:left="360"/>
      </w:pPr>
    </w:p>
    <w:p w14:paraId="6269C9A6" w14:textId="1477AF91" w:rsidR="000A4688" w:rsidRDefault="000A4688" w:rsidP="000A4688">
      <w:pPr>
        <w:pStyle w:val="ListParagraph"/>
      </w:pPr>
      <w:r>
        <w:rPr>
          <w:noProof/>
        </w:rPr>
        <w:drawing>
          <wp:inline distT="0" distB="0" distL="0" distR="0" wp14:anchorId="4E970293" wp14:editId="53F7BC98">
            <wp:extent cx="4667254" cy="414867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6830" cy="42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9BEB4" w14:textId="77777777" w:rsidR="00595335" w:rsidRDefault="00595335" w:rsidP="00595335">
      <w:pPr>
        <w:pStyle w:val="ListParagraph"/>
      </w:pPr>
    </w:p>
    <w:sectPr w:rsidR="00595335" w:rsidSect="009E0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B7F"/>
    <w:multiLevelType w:val="hybridMultilevel"/>
    <w:tmpl w:val="103AD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C5465"/>
    <w:multiLevelType w:val="hybridMultilevel"/>
    <w:tmpl w:val="A9FE2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F2"/>
    <w:rsid w:val="000A4688"/>
    <w:rsid w:val="0010565D"/>
    <w:rsid w:val="001B586F"/>
    <w:rsid w:val="002E57FD"/>
    <w:rsid w:val="00380422"/>
    <w:rsid w:val="00575CC6"/>
    <w:rsid w:val="00595335"/>
    <w:rsid w:val="00750603"/>
    <w:rsid w:val="00891CB4"/>
    <w:rsid w:val="009E0239"/>
    <w:rsid w:val="009F4CF2"/>
    <w:rsid w:val="00AC57F2"/>
    <w:rsid w:val="00BF05C6"/>
    <w:rsid w:val="00FD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C942D"/>
  <w14:defaultImageDpi w14:val="32767"/>
  <w15:chartTrackingRefBased/>
  <w15:docId w15:val="{37512A51-B0A7-694D-B451-F001CBA4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7F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5C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Brink</dc:creator>
  <cp:keywords/>
  <dc:description/>
  <cp:lastModifiedBy>Jenn Brink</cp:lastModifiedBy>
  <cp:revision>1</cp:revision>
  <dcterms:created xsi:type="dcterms:W3CDTF">2021-12-13T19:16:00Z</dcterms:created>
  <dcterms:modified xsi:type="dcterms:W3CDTF">2021-12-13T23:23:00Z</dcterms:modified>
</cp:coreProperties>
</file>